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C6" w:rsidRDefault="00B830C6" w:rsidP="00C4117C">
      <w:pPr>
        <w:spacing w:line="240" w:lineRule="auto"/>
        <w:rPr>
          <w:rFonts w:cstheme="minorHAnsi"/>
        </w:rPr>
      </w:pPr>
    </w:p>
    <w:p w:rsidR="00B830C6" w:rsidRDefault="00B830C6" w:rsidP="00CC1360">
      <w:pPr>
        <w:pStyle w:val="Title"/>
        <w:pBdr>
          <w:bottom w:val="single" w:sz="4" w:space="1" w:color="auto"/>
        </w:pBdr>
      </w:pPr>
      <w:r>
        <w:t xml:space="preserve">MMG 515: </w:t>
      </w:r>
      <w:r w:rsidR="00CC1360">
        <w:t>Course</w:t>
      </w:r>
      <w:r>
        <w:t xml:space="preserve"> Project</w:t>
      </w:r>
    </w:p>
    <w:p w:rsidR="00C4117C" w:rsidRDefault="00C4117C" w:rsidP="00CC1360">
      <w:pPr>
        <w:pStyle w:val="Heading1"/>
      </w:pPr>
      <w:r>
        <w:t>Project Outline</w:t>
      </w:r>
    </w:p>
    <w:p w:rsidR="00596A9A" w:rsidRPr="00FD52D1" w:rsidRDefault="00C4117C" w:rsidP="00C4117C">
      <w:pPr>
        <w:spacing w:line="240" w:lineRule="auto"/>
        <w:rPr>
          <w:rFonts w:cstheme="minorHAnsi"/>
          <w:sz w:val="24"/>
        </w:rPr>
      </w:pPr>
      <w:r w:rsidRPr="00FD52D1">
        <w:rPr>
          <w:rFonts w:cstheme="minorHAnsi"/>
          <w:sz w:val="24"/>
        </w:rPr>
        <w:t xml:space="preserve">This project </w:t>
      </w:r>
      <w:r w:rsidR="002A5DF7" w:rsidRPr="00FD52D1">
        <w:rPr>
          <w:rFonts w:cstheme="minorHAnsi"/>
          <w:sz w:val="24"/>
        </w:rPr>
        <w:t xml:space="preserve">offers </w:t>
      </w:r>
      <w:r w:rsidRPr="00FD52D1">
        <w:rPr>
          <w:rFonts w:cstheme="minorHAnsi"/>
          <w:sz w:val="24"/>
        </w:rPr>
        <w:t>students the opportunity to apply the concepts we have covered in this class</w:t>
      </w:r>
      <w:r w:rsidR="002A5DF7" w:rsidRPr="00FD52D1">
        <w:rPr>
          <w:rFonts w:cstheme="minorHAnsi"/>
          <w:sz w:val="24"/>
        </w:rPr>
        <w:t>. The project involves investigating real world industry and markets as a means to further understanding of theories and concepts presented in this managerial economics course</w:t>
      </w:r>
      <w:r w:rsidRPr="00FD52D1">
        <w:rPr>
          <w:rFonts w:cstheme="minorHAnsi"/>
          <w:sz w:val="24"/>
        </w:rPr>
        <w:t>.</w:t>
      </w:r>
      <w:r w:rsidR="00873585" w:rsidRPr="00FD52D1">
        <w:rPr>
          <w:rFonts w:cstheme="minorHAnsi"/>
          <w:sz w:val="24"/>
        </w:rPr>
        <w:t xml:space="preserve"> This project requires student to perform analysis at </w:t>
      </w:r>
      <w:r w:rsidR="00873585" w:rsidRPr="00361ED2">
        <w:rPr>
          <w:rFonts w:cstheme="minorHAnsi"/>
          <w:b/>
          <w:sz w:val="24"/>
        </w:rPr>
        <w:t>two levels</w:t>
      </w:r>
      <w:r w:rsidR="00873585" w:rsidRPr="00FD52D1">
        <w:rPr>
          <w:rFonts w:cstheme="minorHAnsi"/>
          <w:sz w:val="24"/>
        </w:rPr>
        <w:t xml:space="preserve"> – the industry level and the firm level. </w:t>
      </w:r>
    </w:p>
    <w:p w:rsidR="00AA74B4" w:rsidRPr="00FD52D1" w:rsidRDefault="00596A9A" w:rsidP="00AA74B4">
      <w:pPr>
        <w:tabs>
          <w:tab w:val="left" w:pos="7515"/>
        </w:tabs>
        <w:spacing w:line="240" w:lineRule="auto"/>
        <w:rPr>
          <w:rFonts w:cstheme="minorHAnsi"/>
          <w:sz w:val="24"/>
        </w:rPr>
      </w:pPr>
      <w:r w:rsidRPr="00FD52D1">
        <w:rPr>
          <w:rFonts w:cstheme="minorHAnsi"/>
          <w:sz w:val="24"/>
        </w:rPr>
        <w:t>The following industries are</w:t>
      </w:r>
      <w:r w:rsidR="00F6097D" w:rsidRPr="00FD52D1">
        <w:rPr>
          <w:rFonts w:cstheme="minorHAnsi"/>
          <w:sz w:val="24"/>
        </w:rPr>
        <w:t xml:space="preserve"> expected to experience significant change</w:t>
      </w:r>
      <w:r w:rsidR="00AA74B4" w:rsidRPr="00FD52D1">
        <w:rPr>
          <w:rFonts w:cstheme="minorHAnsi"/>
          <w:sz w:val="24"/>
        </w:rPr>
        <w:t>:</w:t>
      </w:r>
    </w:p>
    <w:p w:rsidR="00AA74B4" w:rsidRPr="00FD52D1" w:rsidRDefault="00AA74B4" w:rsidP="00CC1360">
      <w:pPr>
        <w:pStyle w:val="ListParagraph"/>
        <w:numPr>
          <w:ilvl w:val="0"/>
          <w:numId w:val="4"/>
        </w:numPr>
        <w:tabs>
          <w:tab w:val="left" w:pos="7515"/>
        </w:tabs>
        <w:spacing w:after="0" w:line="240" w:lineRule="auto"/>
        <w:rPr>
          <w:rFonts w:cstheme="minorHAnsi"/>
          <w:sz w:val="24"/>
        </w:rPr>
      </w:pPr>
      <w:r w:rsidRPr="00FD52D1">
        <w:rPr>
          <w:rFonts w:cstheme="minorHAnsi"/>
          <w:sz w:val="24"/>
        </w:rPr>
        <w:t>Healthcare Services</w:t>
      </w:r>
    </w:p>
    <w:p w:rsidR="00AA74B4" w:rsidRPr="00FD52D1" w:rsidRDefault="00AA74B4" w:rsidP="00CC1360">
      <w:pPr>
        <w:pStyle w:val="ListParagraph"/>
        <w:numPr>
          <w:ilvl w:val="0"/>
          <w:numId w:val="4"/>
        </w:numPr>
        <w:tabs>
          <w:tab w:val="left" w:pos="7515"/>
        </w:tabs>
        <w:spacing w:after="0" w:line="240" w:lineRule="auto"/>
        <w:rPr>
          <w:rFonts w:cstheme="minorHAnsi"/>
          <w:sz w:val="24"/>
        </w:rPr>
      </w:pPr>
      <w:r w:rsidRPr="00FD52D1">
        <w:rPr>
          <w:rFonts w:cstheme="minorHAnsi"/>
          <w:sz w:val="24"/>
        </w:rPr>
        <w:t>Data Security</w:t>
      </w:r>
      <w:r w:rsidR="00596A9A" w:rsidRPr="00FD52D1">
        <w:rPr>
          <w:rFonts w:cstheme="minorHAnsi"/>
          <w:sz w:val="24"/>
        </w:rPr>
        <w:t xml:space="preserve"> </w:t>
      </w:r>
      <w:r w:rsidR="00C4117C" w:rsidRPr="00FD52D1">
        <w:rPr>
          <w:rFonts w:cstheme="minorHAnsi"/>
          <w:sz w:val="24"/>
        </w:rPr>
        <w:t xml:space="preserve"> </w:t>
      </w:r>
    </w:p>
    <w:p w:rsidR="00AA74B4" w:rsidRPr="00FD52D1" w:rsidRDefault="00AA74B4" w:rsidP="00CC1360">
      <w:pPr>
        <w:pStyle w:val="ListParagraph"/>
        <w:numPr>
          <w:ilvl w:val="0"/>
          <w:numId w:val="4"/>
        </w:numPr>
        <w:tabs>
          <w:tab w:val="left" w:pos="7515"/>
        </w:tabs>
        <w:spacing w:after="0" w:line="240" w:lineRule="auto"/>
        <w:rPr>
          <w:rFonts w:cstheme="minorHAnsi"/>
          <w:sz w:val="24"/>
        </w:rPr>
      </w:pPr>
      <w:r w:rsidRPr="00FD52D1">
        <w:rPr>
          <w:rFonts w:cstheme="minorHAnsi"/>
          <w:sz w:val="24"/>
        </w:rPr>
        <w:t>Renewable Energy</w:t>
      </w:r>
    </w:p>
    <w:p w:rsidR="00100E52" w:rsidRPr="00FD52D1" w:rsidRDefault="00100E52" w:rsidP="00CC1360">
      <w:pPr>
        <w:pStyle w:val="ListParagraph"/>
        <w:numPr>
          <w:ilvl w:val="0"/>
          <w:numId w:val="4"/>
        </w:numPr>
        <w:tabs>
          <w:tab w:val="left" w:pos="7515"/>
        </w:tabs>
        <w:spacing w:after="0" w:line="240" w:lineRule="auto"/>
        <w:rPr>
          <w:rFonts w:cstheme="minorHAnsi"/>
          <w:sz w:val="24"/>
        </w:rPr>
      </w:pPr>
      <w:r w:rsidRPr="00FD52D1">
        <w:rPr>
          <w:rFonts w:cstheme="minorHAnsi"/>
          <w:sz w:val="24"/>
        </w:rPr>
        <w:t>Gaming</w:t>
      </w:r>
    </w:p>
    <w:p w:rsidR="00100E52" w:rsidRPr="00FD52D1" w:rsidRDefault="00100E52" w:rsidP="00CC1360">
      <w:pPr>
        <w:pStyle w:val="ListParagraph"/>
        <w:numPr>
          <w:ilvl w:val="0"/>
          <w:numId w:val="4"/>
        </w:numPr>
        <w:tabs>
          <w:tab w:val="left" w:pos="7515"/>
        </w:tabs>
        <w:spacing w:after="0" w:line="240" w:lineRule="auto"/>
        <w:rPr>
          <w:rFonts w:cstheme="minorHAnsi"/>
          <w:sz w:val="24"/>
        </w:rPr>
      </w:pPr>
      <w:r w:rsidRPr="00FD52D1">
        <w:rPr>
          <w:rFonts w:cstheme="minorHAnsi"/>
          <w:sz w:val="24"/>
        </w:rPr>
        <w:t>Residential Construction</w:t>
      </w:r>
    </w:p>
    <w:p w:rsidR="00DE2F1D" w:rsidRPr="00FD52D1" w:rsidRDefault="00DE2F1D" w:rsidP="00CC1360">
      <w:pPr>
        <w:pStyle w:val="ListParagraph"/>
        <w:numPr>
          <w:ilvl w:val="0"/>
          <w:numId w:val="4"/>
        </w:numPr>
        <w:tabs>
          <w:tab w:val="left" w:pos="7515"/>
        </w:tabs>
        <w:spacing w:after="0" w:line="240" w:lineRule="auto"/>
        <w:rPr>
          <w:rFonts w:cstheme="minorHAnsi"/>
          <w:sz w:val="24"/>
        </w:rPr>
      </w:pPr>
      <w:r w:rsidRPr="00FD52D1">
        <w:rPr>
          <w:rFonts w:cstheme="minorHAnsi"/>
          <w:sz w:val="24"/>
        </w:rPr>
        <w:t>Retail</w:t>
      </w:r>
    </w:p>
    <w:p w:rsidR="00DE2F1D" w:rsidRPr="00FD52D1" w:rsidRDefault="00DE2F1D" w:rsidP="00CC1360">
      <w:pPr>
        <w:pStyle w:val="ListParagraph"/>
        <w:numPr>
          <w:ilvl w:val="0"/>
          <w:numId w:val="4"/>
        </w:numPr>
        <w:tabs>
          <w:tab w:val="left" w:pos="7515"/>
        </w:tabs>
        <w:spacing w:after="0" w:line="240" w:lineRule="auto"/>
        <w:rPr>
          <w:rFonts w:cstheme="minorHAnsi"/>
          <w:sz w:val="24"/>
        </w:rPr>
      </w:pPr>
      <w:r w:rsidRPr="00FD52D1">
        <w:rPr>
          <w:rFonts w:cstheme="minorHAnsi"/>
          <w:sz w:val="24"/>
        </w:rPr>
        <w:t>Transportation</w:t>
      </w:r>
    </w:p>
    <w:p w:rsidR="00DE2F1D" w:rsidRPr="00FD52D1" w:rsidRDefault="00DE2F1D" w:rsidP="00CC1360">
      <w:pPr>
        <w:pStyle w:val="ListParagraph"/>
        <w:numPr>
          <w:ilvl w:val="0"/>
          <w:numId w:val="4"/>
        </w:numPr>
        <w:tabs>
          <w:tab w:val="left" w:pos="7515"/>
        </w:tabs>
        <w:spacing w:after="0" w:line="240" w:lineRule="auto"/>
        <w:rPr>
          <w:rFonts w:cstheme="minorHAnsi"/>
          <w:sz w:val="24"/>
        </w:rPr>
      </w:pPr>
      <w:r w:rsidRPr="00FD52D1">
        <w:rPr>
          <w:rFonts w:cstheme="minorHAnsi"/>
          <w:sz w:val="24"/>
        </w:rPr>
        <w:t>Advertising</w:t>
      </w:r>
    </w:p>
    <w:p w:rsidR="00F6097D" w:rsidRPr="00FD52D1" w:rsidRDefault="00DE2F1D" w:rsidP="00CC1360">
      <w:pPr>
        <w:pStyle w:val="ListParagraph"/>
        <w:numPr>
          <w:ilvl w:val="0"/>
          <w:numId w:val="4"/>
        </w:numPr>
        <w:tabs>
          <w:tab w:val="left" w:pos="7515"/>
        </w:tabs>
        <w:spacing w:after="0" w:line="240" w:lineRule="auto"/>
        <w:rPr>
          <w:rFonts w:cstheme="minorHAnsi"/>
          <w:sz w:val="24"/>
        </w:rPr>
      </w:pPr>
      <w:r w:rsidRPr="00FD52D1">
        <w:rPr>
          <w:rFonts w:cstheme="minorHAnsi"/>
          <w:sz w:val="24"/>
        </w:rPr>
        <w:t>Insurance</w:t>
      </w:r>
    </w:p>
    <w:p w:rsidR="00F6097D" w:rsidRPr="00FD52D1" w:rsidRDefault="00DE2F1D" w:rsidP="00CC1360">
      <w:pPr>
        <w:pStyle w:val="ListParagraph"/>
        <w:numPr>
          <w:ilvl w:val="0"/>
          <w:numId w:val="4"/>
        </w:numPr>
        <w:tabs>
          <w:tab w:val="left" w:pos="7515"/>
        </w:tabs>
        <w:spacing w:after="0" w:line="240" w:lineRule="auto"/>
        <w:rPr>
          <w:rFonts w:cstheme="minorHAnsi"/>
          <w:sz w:val="24"/>
        </w:rPr>
      </w:pPr>
      <w:r w:rsidRPr="00FD52D1">
        <w:rPr>
          <w:rFonts w:cstheme="minorHAnsi"/>
          <w:sz w:val="24"/>
        </w:rPr>
        <w:t>Telecommunication</w:t>
      </w:r>
    </w:p>
    <w:p w:rsidR="00F6097D" w:rsidRPr="00FD52D1" w:rsidRDefault="00F6097D" w:rsidP="00CC1360">
      <w:pPr>
        <w:pStyle w:val="ListParagraph"/>
        <w:numPr>
          <w:ilvl w:val="0"/>
          <w:numId w:val="4"/>
        </w:numPr>
        <w:tabs>
          <w:tab w:val="left" w:pos="7515"/>
        </w:tabs>
        <w:spacing w:after="0" w:line="240" w:lineRule="auto"/>
        <w:rPr>
          <w:rFonts w:cstheme="minorHAnsi"/>
          <w:sz w:val="24"/>
        </w:rPr>
      </w:pPr>
      <w:r w:rsidRPr="00FD52D1">
        <w:rPr>
          <w:rFonts w:cstheme="minorHAnsi"/>
          <w:sz w:val="24"/>
        </w:rPr>
        <w:t>Banking</w:t>
      </w:r>
    </w:p>
    <w:p w:rsidR="002A5DF7" w:rsidRPr="00FD52D1" w:rsidRDefault="00AA74B4" w:rsidP="00F6097D">
      <w:pPr>
        <w:tabs>
          <w:tab w:val="left" w:pos="7515"/>
        </w:tabs>
        <w:spacing w:after="0" w:line="240" w:lineRule="auto"/>
        <w:rPr>
          <w:rFonts w:cstheme="minorHAnsi"/>
          <w:sz w:val="24"/>
        </w:rPr>
      </w:pPr>
      <w:r w:rsidRPr="00FD52D1">
        <w:rPr>
          <w:rFonts w:cstheme="minorHAnsi"/>
          <w:sz w:val="24"/>
        </w:rPr>
        <w:tab/>
      </w:r>
    </w:p>
    <w:p w:rsidR="00CE50DC" w:rsidRPr="00FD52D1" w:rsidRDefault="00873585" w:rsidP="00C4117C">
      <w:pPr>
        <w:spacing w:line="240" w:lineRule="auto"/>
        <w:rPr>
          <w:rFonts w:cstheme="minorHAnsi"/>
          <w:sz w:val="24"/>
        </w:rPr>
      </w:pPr>
      <w:r w:rsidRPr="00FD52D1">
        <w:rPr>
          <w:rFonts w:cstheme="minorHAnsi"/>
          <w:sz w:val="24"/>
        </w:rPr>
        <w:t xml:space="preserve">From the list above, </w:t>
      </w:r>
      <w:r w:rsidR="00FD52D1" w:rsidRPr="00FD52D1">
        <w:rPr>
          <w:rFonts w:cstheme="minorHAnsi"/>
          <w:sz w:val="24"/>
        </w:rPr>
        <w:t>you are</w:t>
      </w:r>
      <w:r w:rsidR="00CE50DC" w:rsidRPr="00FD52D1">
        <w:rPr>
          <w:rFonts w:cstheme="minorHAnsi"/>
          <w:sz w:val="24"/>
        </w:rPr>
        <w:t xml:space="preserve"> require</w:t>
      </w:r>
      <w:r w:rsidRPr="00FD52D1">
        <w:rPr>
          <w:rFonts w:cstheme="minorHAnsi"/>
          <w:sz w:val="24"/>
        </w:rPr>
        <w:t>d</w:t>
      </w:r>
      <w:r w:rsidR="00CE50DC" w:rsidRPr="00FD52D1">
        <w:rPr>
          <w:rFonts w:cstheme="minorHAnsi"/>
          <w:sz w:val="24"/>
        </w:rPr>
        <w:t xml:space="preserve"> to </w:t>
      </w:r>
      <w:r w:rsidR="00CE50DC" w:rsidRPr="00361ED2">
        <w:rPr>
          <w:rFonts w:cstheme="minorHAnsi"/>
          <w:b/>
          <w:sz w:val="24"/>
        </w:rPr>
        <w:t>choose one of the industries</w:t>
      </w:r>
      <w:r w:rsidR="00CE50DC" w:rsidRPr="00FD52D1">
        <w:rPr>
          <w:rFonts w:cstheme="minorHAnsi"/>
          <w:sz w:val="24"/>
        </w:rPr>
        <w:t xml:space="preserve"> </w:t>
      </w:r>
      <w:r w:rsidRPr="00FD52D1">
        <w:rPr>
          <w:rFonts w:cstheme="minorHAnsi"/>
          <w:sz w:val="24"/>
        </w:rPr>
        <w:t xml:space="preserve">as </w:t>
      </w:r>
      <w:r w:rsidR="00FD52D1">
        <w:rPr>
          <w:rFonts w:cstheme="minorHAnsi"/>
          <w:sz w:val="24"/>
        </w:rPr>
        <w:t>your</w:t>
      </w:r>
      <w:r w:rsidRPr="00FD52D1">
        <w:rPr>
          <w:rFonts w:cstheme="minorHAnsi"/>
          <w:sz w:val="24"/>
        </w:rPr>
        <w:t xml:space="preserve"> industry focus; and </w:t>
      </w:r>
      <w:r w:rsidRPr="00361ED2">
        <w:rPr>
          <w:rFonts w:cstheme="minorHAnsi"/>
          <w:b/>
          <w:sz w:val="24"/>
        </w:rPr>
        <w:t xml:space="preserve">choose one firm in </w:t>
      </w:r>
      <w:r w:rsidR="00FD52D1" w:rsidRPr="00361ED2">
        <w:rPr>
          <w:rFonts w:cstheme="minorHAnsi"/>
          <w:b/>
          <w:sz w:val="24"/>
        </w:rPr>
        <w:t>your</w:t>
      </w:r>
      <w:r w:rsidRPr="00361ED2">
        <w:rPr>
          <w:rFonts w:cstheme="minorHAnsi"/>
          <w:b/>
          <w:sz w:val="24"/>
        </w:rPr>
        <w:t xml:space="preserve"> industry </w:t>
      </w:r>
      <w:r w:rsidR="00F6097D" w:rsidRPr="00361ED2">
        <w:rPr>
          <w:rFonts w:cstheme="minorHAnsi"/>
          <w:b/>
          <w:sz w:val="24"/>
        </w:rPr>
        <w:t>of choice</w:t>
      </w:r>
      <w:r w:rsidR="00F6097D" w:rsidRPr="00FD52D1">
        <w:rPr>
          <w:rFonts w:cstheme="minorHAnsi"/>
          <w:sz w:val="24"/>
        </w:rPr>
        <w:t xml:space="preserve"> </w:t>
      </w:r>
      <w:r w:rsidRPr="00FD52D1">
        <w:rPr>
          <w:rFonts w:cstheme="minorHAnsi"/>
          <w:sz w:val="24"/>
        </w:rPr>
        <w:t xml:space="preserve">as </w:t>
      </w:r>
      <w:r w:rsidR="00FD52D1">
        <w:rPr>
          <w:rFonts w:cstheme="minorHAnsi"/>
          <w:sz w:val="24"/>
        </w:rPr>
        <w:t>your</w:t>
      </w:r>
      <w:r w:rsidRPr="00FD52D1">
        <w:rPr>
          <w:rFonts w:cstheme="minorHAnsi"/>
          <w:sz w:val="24"/>
        </w:rPr>
        <w:t xml:space="preserve"> firm focus. </w:t>
      </w:r>
    </w:p>
    <w:p w:rsidR="00F6097D" w:rsidRPr="00FD52D1" w:rsidRDefault="00B33127" w:rsidP="00C4117C">
      <w:pPr>
        <w:spacing w:line="240" w:lineRule="auto"/>
        <w:rPr>
          <w:rFonts w:cstheme="minorHAnsi"/>
          <w:sz w:val="24"/>
        </w:rPr>
      </w:pPr>
      <w:r w:rsidRPr="00FD52D1">
        <w:rPr>
          <w:rFonts w:cstheme="minorHAnsi"/>
          <w:sz w:val="24"/>
        </w:rPr>
        <w:t xml:space="preserve">In essay format, </w:t>
      </w:r>
      <w:r w:rsidR="00FD52D1">
        <w:rPr>
          <w:rFonts w:cstheme="minorHAnsi"/>
          <w:sz w:val="24"/>
        </w:rPr>
        <w:t>you are</w:t>
      </w:r>
      <w:r w:rsidRPr="00FD52D1">
        <w:rPr>
          <w:rFonts w:cstheme="minorHAnsi"/>
          <w:sz w:val="24"/>
        </w:rPr>
        <w:t xml:space="preserve"> required to perform industry and firm </w:t>
      </w:r>
      <w:r w:rsidRPr="00361ED2">
        <w:rPr>
          <w:rFonts w:cstheme="minorHAnsi"/>
          <w:b/>
          <w:sz w:val="24"/>
        </w:rPr>
        <w:t>analysis</w:t>
      </w:r>
      <w:r w:rsidRPr="00FD52D1">
        <w:rPr>
          <w:rFonts w:cstheme="minorHAnsi"/>
          <w:sz w:val="24"/>
        </w:rPr>
        <w:t>. The essay should explore/incorporate the following:</w:t>
      </w:r>
    </w:p>
    <w:p w:rsidR="005E7AF3" w:rsidRPr="00FD52D1" w:rsidRDefault="00B33127" w:rsidP="00BB3BF7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</w:rPr>
      </w:pPr>
      <w:r w:rsidRPr="00FD52D1">
        <w:rPr>
          <w:rFonts w:cstheme="minorHAnsi"/>
          <w:sz w:val="24"/>
        </w:rPr>
        <w:t>A d</w:t>
      </w:r>
      <w:r w:rsidR="005E7AF3" w:rsidRPr="00FD52D1">
        <w:rPr>
          <w:rFonts w:cstheme="minorHAnsi"/>
          <w:sz w:val="24"/>
        </w:rPr>
        <w:t>iscuss</w:t>
      </w:r>
      <w:r w:rsidRPr="00FD52D1">
        <w:rPr>
          <w:rFonts w:cstheme="minorHAnsi"/>
          <w:sz w:val="24"/>
        </w:rPr>
        <w:t>ion of</w:t>
      </w:r>
      <w:r w:rsidR="005E7AF3" w:rsidRPr="00FD52D1">
        <w:rPr>
          <w:rFonts w:cstheme="minorHAnsi"/>
          <w:sz w:val="24"/>
        </w:rPr>
        <w:t xml:space="preserve"> the opportunities that exist in that industry.</w:t>
      </w:r>
    </w:p>
    <w:p w:rsidR="00F34F96" w:rsidRPr="00FD52D1" w:rsidRDefault="005E7AF3" w:rsidP="00BB3BF7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</w:rPr>
      </w:pPr>
      <w:r w:rsidRPr="00FD52D1">
        <w:rPr>
          <w:rFonts w:cstheme="minorHAnsi"/>
          <w:sz w:val="24"/>
        </w:rPr>
        <w:t>Identify</w:t>
      </w:r>
      <w:r w:rsidR="00B33127" w:rsidRPr="00FD52D1">
        <w:rPr>
          <w:rFonts w:cstheme="minorHAnsi"/>
          <w:sz w:val="24"/>
        </w:rPr>
        <w:t>ing</w:t>
      </w:r>
      <w:r w:rsidRPr="00FD52D1">
        <w:rPr>
          <w:rFonts w:cstheme="minorHAnsi"/>
          <w:sz w:val="24"/>
        </w:rPr>
        <w:t xml:space="preserve"> the </w:t>
      </w:r>
      <w:r w:rsidR="00361ED2">
        <w:rPr>
          <w:rFonts w:cstheme="minorHAnsi"/>
          <w:sz w:val="24"/>
        </w:rPr>
        <w:t>four</w:t>
      </w:r>
      <w:r w:rsidRPr="00FD52D1">
        <w:rPr>
          <w:rFonts w:cstheme="minorHAnsi"/>
          <w:sz w:val="24"/>
        </w:rPr>
        <w:t xml:space="preserve"> leading firms in that industry</w:t>
      </w:r>
      <w:r w:rsidR="00F34F96" w:rsidRPr="00FD52D1">
        <w:rPr>
          <w:rFonts w:cstheme="minorHAnsi"/>
          <w:sz w:val="24"/>
        </w:rPr>
        <w:t>, followed with a</w:t>
      </w:r>
      <w:r w:rsidR="00B33127" w:rsidRPr="00FD52D1">
        <w:rPr>
          <w:rFonts w:cstheme="minorHAnsi"/>
          <w:sz w:val="24"/>
        </w:rPr>
        <w:t xml:space="preserve"> d</w:t>
      </w:r>
      <w:r w:rsidRPr="00FD52D1">
        <w:rPr>
          <w:rFonts w:cstheme="minorHAnsi"/>
          <w:sz w:val="24"/>
        </w:rPr>
        <w:t>iscuss</w:t>
      </w:r>
      <w:r w:rsidR="00B33127" w:rsidRPr="00FD52D1">
        <w:rPr>
          <w:rFonts w:cstheme="minorHAnsi"/>
          <w:sz w:val="24"/>
        </w:rPr>
        <w:t>ion of</w:t>
      </w:r>
      <w:r w:rsidRPr="00FD52D1">
        <w:rPr>
          <w:rFonts w:cstheme="minorHAnsi"/>
          <w:sz w:val="24"/>
        </w:rPr>
        <w:t xml:space="preserve"> your opinion and analysis of why those firms are or </w:t>
      </w:r>
      <w:r w:rsidR="00CC1360" w:rsidRPr="00FD52D1">
        <w:rPr>
          <w:rFonts w:cstheme="minorHAnsi"/>
          <w:sz w:val="24"/>
        </w:rPr>
        <w:t>have been</w:t>
      </w:r>
      <w:r w:rsidRPr="00FD52D1">
        <w:rPr>
          <w:rFonts w:cstheme="minorHAnsi"/>
          <w:sz w:val="24"/>
        </w:rPr>
        <w:t xml:space="preserve"> industry leaders</w:t>
      </w:r>
      <w:r w:rsidR="00F34F96" w:rsidRPr="00FD52D1">
        <w:rPr>
          <w:rFonts w:cstheme="minorHAnsi"/>
          <w:sz w:val="24"/>
        </w:rPr>
        <w:t xml:space="preserve">. </w:t>
      </w:r>
    </w:p>
    <w:p w:rsidR="00D0407D" w:rsidRPr="00FD52D1" w:rsidRDefault="00B33127" w:rsidP="00BB3BF7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</w:rPr>
      </w:pPr>
      <w:r w:rsidRPr="00FD52D1">
        <w:rPr>
          <w:rFonts w:cstheme="minorHAnsi"/>
          <w:sz w:val="24"/>
        </w:rPr>
        <w:t>A</w:t>
      </w:r>
      <w:r w:rsidR="00D0407D" w:rsidRPr="00FD52D1">
        <w:rPr>
          <w:rFonts w:cstheme="minorHAnsi"/>
          <w:sz w:val="24"/>
        </w:rPr>
        <w:t xml:space="preserve">n analysis of your </w:t>
      </w:r>
      <w:r w:rsidR="00FA4FC4" w:rsidRPr="00FD52D1">
        <w:rPr>
          <w:rFonts w:cstheme="minorHAnsi"/>
          <w:sz w:val="24"/>
        </w:rPr>
        <w:t xml:space="preserve">firm using </w:t>
      </w:r>
      <w:r w:rsidR="00FA4FC4" w:rsidRPr="00D70A77">
        <w:rPr>
          <w:rFonts w:cstheme="minorHAnsi"/>
          <w:b/>
          <w:sz w:val="24"/>
        </w:rPr>
        <w:t>Porter’s Five Forces Framework</w:t>
      </w:r>
      <w:r w:rsidR="00FA4FC4" w:rsidRPr="00FD52D1">
        <w:rPr>
          <w:rFonts w:cstheme="minorHAnsi"/>
          <w:sz w:val="24"/>
        </w:rPr>
        <w:t>.</w:t>
      </w:r>
    </w:p>
    <w:p w:rsidR="00474D57" w:rsidRPr="00FD52D1" w:rsidRDefault="00474D57" w:rsidP="00BB3BF7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</w:rPr>
      </w:pPr>
      <w:r w:rsidRPr="00FD52D1">
        <w:rPr>
          <w:rFonts w:cstheme="minorHAnsi"/>
          <w:sz w:val="24"/>
        </w:rPr>
        <w:t xml:space="preserve">An analysis of </w:t>
      </w:r>
      <w:r w:rsidR="00F34F96" w:rsidRPr="00FD52D1">
        <w:rPr>
          <w:rFonts w:cstheme="minorHAnsi"/>
          <w:sz w:val="24"/>
        </w:rPr>
        <w:t>your</w:t>
      </w:r>
      <w:r w:rsidRPr="00FD52D1">
        <w:rPr>
          <w:rFonts w:cstheme="minorHAnsi"/>
          <w:sz w:val="24"/>
        </w:rPr>
        <w:t xml:space="preserve"> industry</w:t>
      </w:r>
      <w:r w:rsidR="00F34F96" w:rsidRPr="00FD52D1">
        <w:rPr>
          <w:rFonts w:cstheme="minorHAnsi"/>
          <w:sz w:val="24"/>
        </w:rPr>
        <w:t>’s</w:t>
      </w:r>
      <w:r w:rsidRPr="00FD52D1">
        <w:rPr>
          <w:rFonts w:cstheme="minorHAnsi"/>
          <w:sz w:val="24"/>
        </w:rPr>
        <w:t xml:space="preserve"> cost structure. In particular, </w:t>
      </w:r>
      <w:r w:rsidR="00F34F96" w:rsidRPr="00FD52D1">
        <w:rPr>
          <w:rFonts w:cstheme="minorHAnsi"/>
          <w:sz w:val="24"/>
        </w:rPr>
        <w:t xml:space="preserve">identifying and </w:t>
      </w:r>
      <w:r w:rsidRPr="00FD52D1">
        <w:rPr>
          <w:rFonts w:cstheme="minorHAnsi"/>
          <w:sz w:val="24"/>
        </w:rPr>
        <w:t xml:space="preserve">distinguishing between fixed costs, variable costs, sunk costs, </w:t>
      </w:r>
      <w:r w:rsidR="00F34F96" w:rsidRPr="00FD52D1">
        <w:rPr>
          <w:rFonts w:cstheme="minorHAnsi"/>
          <w:sz w:val="24"/>
        </w:rPr>
        <w:t xml:space="preserve">and </w:t>
      </w:r>
      <w:r w:rsidRPr="00FD52D1">
        <w:rPr>
          <w:rFonts w:cstheme="minorHAnsi"/>
          <w:sz w:val="24"/>
        </w:rPr>
        <w:t xml:space="preserve">entry costs. </w:t>
      </w:r>
    </w:p>
    <w:p w:rsidR="00474D57" w:rsidRPr="00FD52D1" w:rsidRDefault="00474D57" w:rsidP="00BB3BF7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</w:rPr>
      </w:pPr>
      <w:r w:rsidRPr="00FD52D1">
        <w:rPr>
          <w:sz w:val="24"/>
        </w:rPr>
        <w:t>An</w:t>
      </w:r>
      <w:r w:rsidR="00F34F96" w:rsidRPr="00FD52D1">
        <w:rPr>
          <w:sz w:val="24"/>
        </w:rPr>
        <w:t xml:space="preserve"> an</w:t>
      </w:r>
      <w:r w:rsidRPr="00FD52D1">
        <w:rPr>
          <w:sz w:val="24"/>
        </w:rPr>
        <w:t>aly</w:t>
      </w:r>
      <w:r w:rsidR="00F34F96" w:rsidRPr="00FD52D1">
        <w:rPr>
          <w:sz w:val="24"/>
        </w:rPr>
        <w:t>sis of your</w:t>
      </w:r>
      <w:r w:rsidRPr="00FD52D1">
        <w:rPr>
          <w:sz w:val="24"/>
        </w:rPr>
        <w:t xml:space="preserve"> industry’s demand drivers that may affect revenues. </w:t>
      </w:r>
    </w:p>
    <w:p w:rsidR="00F34F96" w:rsidRPr="00FD52D1" w:rsidRDefault="002F1120" w:rsidP="00BB3BF7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</w:rPr>
      </w:pPr>
      <w:r w:rsidRPr="00FD52D1">
        <w:rPr>
          <w:rFonts w:cstheme="minorHAnsi"/>
          <w:sz w:val="24"/>
        </w:rPr>
        <w:t>D</w:t>
      </w:r>
      <w:r w:rsidR="00474D57" w:rsidRPr="00FD52D1">
        <w:rPr>
          <w:rFonts w:cstheme="minorHAnsi"/>
          <w:sz w:val="24"/>
        </w:rPr>
        <w:t>etermine the structure of the market</w:t>
      </w:r>
      <w:r w:rsidR="00F34F96" w:rsidRPr="00FD52D1">
        <w:rPr>
          <w:rFonts w:cstheme="minorHAnsi"/>
          <w:sz w:val="24"/>
        </w:rPr>
        <w:t xml:space="preserve"> of your industry</w:t>
      </w:r>
      <w:r w:rsidRPr="00FD52D1">
        <w:rPr>
          <w:rFonts w:cstheme="minorHAnsi"/>
          <w:sz w:val="24"/>
        </w:rPr>
        <w:t xml:space="preserve"> by drawing from your insights above</w:t>
      </w:r>
      <w:r w:rsidR="00474D57" w:rsidRPr="00FD52D1">
        <w:rPr>
          <w:rFonts w:cstheme="minorHAnsi"/>
          <w:sz w:val="24"/>
        </w:rPr>
        <w:t>.</w:t>
      </w:r>
    </w:p>
    <w:p w:rsidR="00474D57" w:rsidRPr="00FD52D1" w:rsidRDefault="00F34F96" w:rsidP="00D70A77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</w:rPr>
      </w:pPr>
      <w:r w:rsidRPr="00FD52D1">
        <w:rPr>
          <w:rFonts w:cstheme="minorHAnsi"/>
          <w:sz w:val="24"/>
        </w:rPr>
        <w:t>A discussion of the factors and trends that are likely to shape that industry over the next 3-5 years</w:t>
      </w:r>
      <w:r w:rsidR="00BB3BF7">
        <w:rPr>
          <w:rFonts w:cstheme="minorHAnsi"/>
          <w:sz w:val="24"/>
        </w:rPr>
        <w:t>.</w:t>
      </w:r>
    </w:p>
    <w:p w:rsidR="00BB3BF7" w:rsidRPr="00D70A77" w:rsidRDefault="008C2E16" w:rsidP="00D70A77">
      <w:pPr>
        <w:spacing w:before="240" w:line="240" w:lineRule="auto"/>
        <w:rPr>
          <w:rFonts w:cstheme="minorHAnsi"/>
          <w:sz w:val="24"/>
        </w:rPr>
      </w:pPr>
      <w:r w:rsidRPr="00D70A77">
        <w:rPr>
          <w:rFonts w:cstheme="minorHAnsi"/>
          <w:sz w:val="24"/>
        </w:rPr>
        <w:t xml:space="preserve">The </w:t>
      </w:r>
      <w:r w:rsidR="000A6C61" w:rsidRPr="00D70A77">
        <w:rPr>
          <w:rFonts w:cstheme="minorHAnsi"/>
          <w:sz w:val="24"/>
        </w:rPr>
        <w:t xml:space="preserve">essay should be </w:t>
      </w:r>
      <w:r w:rsidR="00655BAB" w:rsidRPr="00D70A77">
        <w:rPr>
          <w:rFonts w:cstheme="minorHAnsi"/>
          <w:sz w:val="24"/>
        </w:rPr>
        <w:t>10 – 15 page</w:t>
      </w:r>
      <w:r w:rsidR="004B52BC" w:rsidRPr="00D70A77">
        <w:rPr>
          <w:rFonts w:cstheme="minorHAnsi"/>
          <w:sz w:val="24"/>
        </w:rPr>
        <w:t>s</w:t>
      </w:r>
      <w:r w:rsidR="00655BAB" w:rsidRPr="00D70A77">
        <w:rPr>
          <w:rFonts w:cstheme="minorHAnsi"/>
          <w:sz w:val="24"/>
        </w:rPr>
        <w:t xml:space="preserve"> </w:t>
      </w:r>
      <w:r w:rsidR="004B52BC" w:rsidRPr="00D70A77">
        <w:rPr>
          <w:rFonts w:cstheme="minorHAnsi"/>
          <w:sz w:val="24"/>
        </w:rPr>
        <w:t>using</w:t>
      </w:r>
      <w:r w:rsidR="00655BAB" w:rsidRPr="00D70A77">
        <w:rPr>
          <w:rFonts w:cstheme="minorHAnsi"/>
          <w:sz w:val="24"/>
        </w:rPr>
        <w:t xml:space="preserve"> </w:t>
      </w:r>
      <w:r w:rsidR="00181BBA" w:rsidRPr="00D70A77">
        <w:rPr>
          <w:rFonts w:cstheme="minorHAnsi"/>
          <w:sz w:val="24"/>
        </w:rPr>
        <w:t>12-point</w:t>
      </w:r>
      <w:r w:rsidR="00655BAB" w:rsidRPr="00D70A77">
        <w:rPr>
          <w:rFonts w:cstheme="minorHAnsi"/>
          <w:sz w:val="24"/>
        </w:rPr>
        <w:t xml:space="preserve"> Times New Roman font, 1.5 spacing. All sources should be referenced in APA format. </w:t>
      </w:r>
    </w:p>
    <w:p w:rsidR="00E761BE" w:rsidRPr="00D70A77" w:rsidRDefault="008C2E16" w:rsidP="00D70A77">
      <w:pPr>
        <w:spacing w:line="240" w:lineRule="auto"/>
        <w:rPr>
          <w:rFonts w:cstheme="minorHAnsi"/>
          <w:sz w:val="24"/>
        </w:rPr>
      </w:pPr>
      <w:r w:rsidRPr="00D70A77">
        <w:rPr>
          <w:rFonts w:cstheme="minorHAnsi"/>
          <w:sz w:val="24"/>
        </w:rPr>
        <w:t xml:space="preserve">The </w:t>
      </w:r>
      <w:r w:rsidR="004B52BC" w:rsidRPr="00D70A77">
        <w:rPr>
          <w:rFonts w:cstheme="minorHAnsi"/>
          <w:sz w:val="24"/>
        </w:rPr>
        <w:t xml:space="preserve">grading </w:t>
      </w:r>
      <w:r w:rsidRPr="00D70A77">
        <w:rPr>
          <w:rFonts w:cstheme="minorHAnsi"/>
          <w:sz w:val="24"/>
        </w:rPr>
        <w:t xml:space="preserve">rubric of the project is given below. </w:t>
      </w:r>
    </w:p>
    <w:tbl>
      <w:tblPr>
        <w:tblW w:w="13176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0A0"/>
      </w:tblPr>
      <w:tblGrid>
        <w:gridCol w:w="1629"/>
        <w:gridCol w:w="680"/>
        <w:gridCol w:w="2715"/>
        <w:gridCol w:w="2715"/>
        <w:gridCol w:w="2717"/>
        <w:gridCol w:w="2720"/>
      </w:tblGrid>
      <w:tr w:rsidR="00605D7D" w:rsidRPr="00DE1DAE" w:rsidTr="00C8707B">
        <w:trPr>
          <w:cantSplit/>
          <w:trHeight w:val="532"/>
        </w:trPr>
        <w:tc>
          <w:tcPr>
            <w:tcW w:w="1629" w:type="dxa"/>
            <w:shd w:val="clear" w:color="auto" w:fill="17365D"/>
            <w:vAlign w:val="center"/>
          </w:tcPr>
          <w:p w:rsidR="00605D7D" w:rsidRPr="00C8707B" w:rsidRDefault="00605D7D" w:rsidP="00C8707B">
            <w:pPr>
              <w:spacing w:after="0"/>
              <w:rPr>
                <w:rFonts w:cstheme="minorHAnsi"/>
                <w:b/>
                <w:szCs w:val="24"/>
              </w:rPr>
            </w:pPr>
            <w:r w:rsidRPr="00C8707B">
              <w:rPr>
                <w:rFonts w:cstheme="minorHAnsi"/>
                <w:b/>
                <w:szCs w:val="24"/>
              </w:rPr>
              <w:t>Criteria</w:t>
            </w:r>
          </w:p>
        </w:tc>
        <w:tc>
          <w:tcPr>
            <w:tcW w:w="680" w:type="dxa"/>
            <w:vMerge w:val="restart"/>
            <w:shd w:val="clear" w:color="auto" w:fill="17365D"/>
            <w:textDirection w:val="btLr"/>
            <w:vAlign w:val="center"/>
          </w:tcPr>
          <w:p w:rsidR="00605D7D" w:rsidRPr="00C8707B" w:rsidRDefault="00605D7D" w:rsidP="00C8707B">
            <w:pPr>
              <w:ind w:left="113" w:right="113"/>
              <w:jc w:val="center"/>
              <w:rPr>
                <w:rFonts w:cstheme="minorHAnsi"/>
                <w:b/>
                <w:szCs w:val="24"/>
              </w:rPr>
            </w:pPr>
            <w:r w:rsidRPr="00C8707B">
              <w:rPr>
                <w:rFonts w:cstheme="minorHAnsi"/>
                <w:b/>
                <w:szCs w:val="24"/>
              </w:rPr>
              <w:t>weight</w:t>
            </w:r>
          </w:p>
        </w:tc>
        <w:tc>
          <w:tcPr>
            <w:tcW w:w="2715" w:type="dxa"/>
            <w:shd w:val="clear" w:color="auto" w:fill="17365D"/>
            <w:vAlign w:val="center"/>
          </w:tcPr>
          <w:p w:rsidR="00605D7D" w:rsidRPr="00C8707B" w:rsidRDefault="00605D7D" w:rsidP="00C8707B">
            <w:pPr>
              <w:ind w:left="274" w:hanging="274"/>
              <w:jc w:val="center"/>
              <w:rPr>
                <w:rFonts w:cstheme="minorHAnsi"/>
                <w:b/>
                <w:szCs w:val="24"/>
              </w:rPr>
            </w:pPr>
            <w:r w:rsidRPr="00C8707B">
              <w:rPr>
                <w:rFonts w:cstheme="minorHAnsi"/>
                <w:b/>
                <w:szCs w:val="24"/>
              </w:rPr>
              <w:t>Exemplary</w:t>
            </w:r>
          </w:p>
        </w:tc>
        <w:tc>
          <w:tcPr>
            <w:tcW w:w="2715" w:type="dxa"/>
            <w:shd w:val="clear" w:color="auto" w:fill="17365D"/>
            <w:vAlign w:val="center"/>
          </w:tcPr>
          <w:p w:rsidR="00605D7D" w:rsidRPr="00C8707B" w:rsidRDefault="00605D7D" w:rsidP="00C8707B">
            <w:pPr>
              <w:jc w:val="center"/>
              <w:rPr>
                <w:rFonts w:cstheme="minorHAnsi"/>
                <w:b/>
                <w:szCs w:val="24"/>
              </w:rPr>
            </w:pPr>
            <w:r w:rsidRPr="00C8707B">
              <w:rPr>
                <w:rFonts w:cstheme="minorHAnsi"/>
                <w:b/>
                <w:szCs w:val="24"/>
              </w:rPr>
              <w:t>Good</w:t>
            </w:r>
          </w:p>
        </w:tc>
        <w:tc>
          <w:tcPr>
            <w:tcW w:w="2717" w:type="dxa"/>
            <w:shd w:val="clear" w:color="auto" w:fill="17365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05D7D" w:rsidRPr="00C8707B" w:rsidRDefault="00605D7D" w:rsidP="00C8707B">
            <w:pPr>
              <w:ind w:left="120" w:hanging="180"/>
              <w:jc w:val="center"/>
              <w:rPr>
                <w:rFonts w:cstheme="minorHAnsi"/>
                <w:b/>
                <w:szCs w:val="24"/>
              </w:rPr>
            </w:pPr>
            <w:r w:rsidRPr="00C8707B">
              <w:rPr>
                <w:rFonts w:cstheme="minorHAnsi"/>
                <w:b/>
                <w:szCs w:val="24"/>
              </w:rPr>
              <w:t>Satisfactory</w:t>
            </w:r>
          </w:p>
        </w:tc>
        <w:tc>
          <w:tcPr>
            <w:tcW w:w="2720" w:type="dxa"/>
            <w:shd w:val="clear" w:color="auto" w:fill="17365D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:rsidR="00605D7D" w:rsidRPr="00C8707B" w:rsidRDefault="00605D7D" w:rsidP="00C8707B">
            <w:pPr>
              <w:ind w:left="-92"/>
              <w:jc w:val="center"/>
              <w:rPr>
                <w:rFonts w:cstheme="minorHAnsi"/>
                <w:b/>
                <w:szCs w:val="24"/>
              </w:rPr>
            </w:pPr>
            <w:r w:rsidRPr="00C8707B">
              <w:rPr>
                <w:rFonts w:cstheme="minorHAnsi"/>
                <w:b/>
                <w:szCs w:val="24"/>
              </w:rPr>
              <w:t>Inadequate</w:t>
            </w:r>
          </w:p>
        </w:tc>
      </w:tr>
      <w:tr w:rsidR="00605D7D" w:rsidRPr="00DE1DAE" w:rsidTr="00935B0A">
        <w:trPr>
          <w:cantSplit/>
          <w:trHeight w:val="144"/>
        </w:trPr>
        <w:tc>
          <w:tcPr>
            <w:tcW w:w="1629" w:type="dxa"/>
            <w:shd w:val="clear" w:color="auto" w:fill="17365D"/>
            <w:vAlign w:val="center"/>
          </w:tcPr>
          <w:p w:rsidR="00605D7D" w:rsidRPr="00C8707B" w:rsidRDefault="00605D7D" w:rsidP="00935B0A">
            <w:pPr>
              <w:spacing w:after="0"/>
              <w:rPr>
                <w:rFonts w:cstheme="minorHAnsi"/>
                <w:b/>
                <w:szCs w:val="24"/>
              </w:rPr>
            </w:pPr>
          </w:p>
        </w:tc>
        <w:tc>
          <w:tcPr>
            <w:tcW w:w="680" w:type="dxa"/>
            <w:vMerge/>
            <w:shd w:val="clear" w:color="auto" w:fill="17365D"/>
            <w:textDirection w:val="btLr"/>
            <w:vAlign w:val="center"/>
          </w:tcPr>
          <w:p w:rsidR="00605D7D" w:rsidRPr="00C8707B" w:rsidRDefault="00605D7D" w:rsidP="00935B0A">
            <w:pPr>
              <w:spacing w:after="0"/>
              <w:ind w:left="113" w:right="113"/>
              <w:rPr>
                <w:rFonts w:cstheme="minorHAnsi"/>
                <w:b/>
                <w:szCs w:val="24"/>
              </w:rPr>
            </w:pPr>
          </w:p>
        </w:tc>
        <w:tc>
          <w:tcPr>
            <w:tcW w:w="2715" w:type="dxa"/>
            <w:shd w:val="clear" w:color="auto" w:fill="17365D"/>
          </w:tcPr>
          <w:p w:rsidR="00605D7D" w:rsidRPr="00C8707B" w:rsidRDefault="00605D7D" w:rsidP="00935B0A">
            <w:pPr>
              <w:spacing w:after="0"/>
              <w:ind w:left="274" w:hanging="274"/>
              <w:jc w:val="center"/>
              <w:rPr>
                <w:rFonts w:cstheme="minorHAnsi"/>
                <w:b/>
                <w:szCs w:val="24"/>
              </w:rPr>
            </w:pPr>
            <w:r w:rsidRPr="00C8707B">
              <w:rPr>
                <w:rFonts w:cstheme="minorHAnsi"/>
                <w:b/>
                <w:szCs w:val="24"/>
              </w:rPr>
              <w:t>4</w:t>
            </w:r>
          </w:p>
        </w:tc>
        <w:tc>
          <w:tcPr>
            <w:tcW w:w="2715" w:type="dxa"/>
            <w:shd w:val="clear" w:color="auto" w:fill="17365D"/>
          </w:tcPr>
          <w:p w:rsidR="00605D7D" w:rsidRPr="00C8707B" w:rsidRDefault="00605D7D" w:rsidP="00935B0A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C8707B">
              <w:rPr>
                <w:rFonts w:cstheme="minorHAnsi"/>
                <w:b/>
                <w:szCs w:val="24"/>
              </w:rPr>
              <w:t>3</w:t>
            </w:r>
          </w:p>
        </w:tc>
        <w:tc>
          <w:tcPr>
            <w:tcW w:w="2717" w:type="dxa"/>
            <w:shd w:val="clear" w:color="auto" w:fill="17365D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5D7D" w:rsidRPr="00C8707B" w:rsidRDefault="00605D7D" w:rsidP="00935B0A">
            <w:pPr>
              <w:spacing w:after="0"/>
              <w:ind w:left="120" w:hanging="180"/>
              <w:jc w:val="center"/>
              <w:rPr>
                <w:rFonts w:cstheme="minorHAnsi"/>
                <w:b/>
                <w:szCs w:val="24"/>
              </w:rPr>
            </w:pPr>
            <w:r w:rsidRPr="00C8707B"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2720" w:type="dxa"/>
            <w:shd w:val="clear" w:color="auto" w:fill="17365D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605D7D" w:rsidRPr="00C8707B" w:rsidRDefault="00605D7D" w:rsidP="00935B0A">
            <w:pPr>
              <w:spacing w:after="0"/>
              <w:ind w:left="-92"/>
              <w:jc w:val="center"/>
              <w:rPr>
                <w:rFonts w:cstheme="minorHAnsi"/>
                <w:b/>
                <w:szCs w:val="24"/>
              </w:rPr>
            </w:pPr>
            <w:r w:rsidRPr="00C8707B">
              <w:rPr>
                <w:rFonts w:cstheme="minorHAnsi"/>
                <w:b/>
                <w:szCs w:val="24"/>
              </w:rPr>
              <w:t>1</w:t>
            </w:r>
          </w:p>
        </w:tc>
      </w:tr>
      <w:tr w:rsidR="004F5ECD" w:rsidRPr="00DE1DAE" w:rsidTr="00351D42">
        <w:trPr>
          <w:trHeight w:val="442"/>
        </w:trPr>
        <w:tc>
          <w:tcPr>
            <w:tcW w:w="1629" w:type="dxa"/>
            <w:shd w:val="clear" w:color="auto" w:fill="auto"/>
            <w:vAlign w:val="center"/>
          </w:tcPr>
          <w:p w:rsidR="00E761BE" w:rsidRPr="00DE1DAE" w:rsidRDefault="00E761BE" w:rsidP="00D422A4">
            <w:pPr>
              <w:rPr>
                <w:rFonts w:ascii="Calibri" w:hAnsi="Calibri" w:cs="Calibri"/>
                <w:b/>
                <w:szCs w:val="24"/>
              </w:rPr>
            </w:pPr>
            <w:r w:rsidRPr="00DE1DAE">
              <w:rPr>
                <w:rFonts w:ascii="Calibri" w:hAnsi="Calibri" w:cs="Calibri"/>
                <w:b/>
                <w:szCs w:val="24"/>
              </w:rPr>
              <w:t>Topical Relevance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761BE" w:rsidRPr="00DE1DAE" w:rsidRDefault="00E761BE" w:rsidP="00D422A4">
            <w:pPr>
              <w:rPr>
                <w:rFonts w:ascii="Calibri" w:hAnsi="Calibri" w:cs="Calibri"/>
                <w:szCs w:val="24"/>
              </w:rPr>
            </w:pPr>
            <w:r w:rsidRPr="00DE1DAE">
              <w:rPr>
                <w:rFonts w:ascii="Calibri" w:hAnsi="Calibri" w:cs="Calibri"/>
                <w:szCs w:val="24"/>
              </w:rPr>
              <w:t>5%</w:t>
            </w:r>
          </w:p>
        </w:tc>
        <w:tc>
          <w:tcPr>
            <w:tcW w:w="271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761BE" w:rsidRPr="00DE1DAE" w:rsidRDefault="00E761BE" w:rsidP="00351D42">
            <w:pPr>
              <w:spacing w:after="0" w:line="240" w:lineRule="auto"/>
              <w:rPr>
                <w:rFonts w:ascii="Calibri" w:hAnsi="Calibri" w:cs="Calibri"/>
                <w:b/>
                <w:szCs w:val="24"/>
                <w:u w:val="words"/>
              </w:rPr>
            </w:pPr>
            <w:r w:rsidRPr="00DE1DAE">
              <w:rPr>
                <w:rFonts w:ascii="Calibri" w:hAnsi="Calibri" w:cs="Calibri"/>
                <w:szCs w:val="24"/>
              </w:rPr>
              <w:t>Directly relevant</w:t>
            </w:r>
          </w:p>
        </w:tc>
        <w:tc>
          <w:tcPr>
            <w:tcW w:w="271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761BE" w:rsidRPr="00DE1DAE" w:rsidRDefault="00E761BE" w:rsidP="00351D42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DE1DAE">
              <w:rPr>
                <w:rFonts w:ascii="Calibri" w:hAnsi="Calibri" w:cs="Calibri"/>
                <w:szCs w:val="24"/>
              </w:rPr>
              <w:t>Somewhat relevant</w:t>
            </w:r>
          </w:p>
        </w:tc>
        <w:tc>
          <w:tcPr>
            <w:tcW w:w="2717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761BE" w:rsidRPr="00DE1DAE" w:rsidRDefault="00E761BE" w:rsidP="00351D42">
            <w:pPr>
              <w:tabs>
                <w:tab w:val="num" w:pos="360"/>
              </w:tabs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DE1DAE">
              <w:rPr>
                <w:rFonts w:ascii="Calibri" w:hAnsi="Calibri" w:cs="Calibri"/>
                <w:szCs w:val="24"/>
              </w:rPr>
              <w:t>Remotely related</w:t>
            </w:r>
          </w:p>
        </w:tc>
        <w:tc>
          <w:tcPr>
            <w:tcW w:w="272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761BE" w:rsidRPr="00DE1DAE" w:rsidRDefault="00E761BE" w:rsidP="00351D42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DE1DAE">
              <w:rPr>
                <w:rFonts w:ascii="Calibri" w:hAnsi="Calibri" w:cs="Calibri"/>
                <w:szCs w:val="24"/>
              </w:rPr>
              <w:t>Totally unrelated</w:t>
            </w:r>
          </w:p>
        </w:tc>
      </w:tr>
      <w:tr w:rsidR="004F5ECD" w:rsidRPr="00DE1DAE" w:rsidTr="00C41CEE">
        <w:trPr>
          <w:trHeight w:val="1000"/>
        </w:trPr>
        <w:tc>
          <w:tcPr>
            <w:tcW w:w="1629" w:type="dxa"/>
            <w:shd w:val="clear" w:color="auto" w:fill="auto"/>
            <w:vAlign w:val="center"/>
          </w:tcPr>
          <w:p w:rsidR="00E761BE" w:rsidRPr="00DE1DAE" w:rsidRDefault="00E761BE" w:rsidP="00D422A4">
            <w:pPr>
              <w:rPr>
                <w:rFonts w:ascii="Calibri" w:hAnsi="Calibri" w:cs="Calibri"/>
                <w:b/>
                <w:szCs w:val="24"/>
              </w:rPr>
            </w:pPr>
            <w:r w:rsidRPr="00DE1DAE">
              <w:rPr>
                <w:rFonts w:ascii="Calibri" w:hAnsi="Calibri" w:cs="Calibri"/>
                <w:b/>
                <w:szCs w:val="24"/>
              </w:rPr>
              <w:t>Organization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761BE" w:rsidRPr="00DE1DAE" w:rsidRDefault="00E761BE" w:rsidP="00D422A4">
            <w:pPr>
              <w:rPr>
                <w:rFonts w:ascii="Calibri" w:hAnsi="Calibri" w:cs="Calibri"/>
                <w:szCs w:val="24"/>
              </w:rPr>
            </w:pPr>
            <w:r w:rsidRPr="00DE1DAE">
              <w:rPr>
                <w:rFonts w:ascii="Calibri" w:hAnsi="Calibri" w:cs="Calibri"/>
                <w:szCs w:val="24"/>
              </w:rPr>
              <w:t>2</w:t>
            </w:r>
            <w:r w:rsidR="00831E70">
              <w:rPr>
                <w:rFonts w:ascii="Calibri" w:hAnsi="Calibri" w:cs="Calibri"/>
                <w:szCs w:val="24"/>
              </w:rPr>
              <w:t>0</w:t>
            </w:r>
            <w:r w:rsidRPr="00DE1DAE">
              <w:rPr>
                <w:rFonts w:ascii="Calibri" w:hAnsi="Calibri" w:cs="Calibri"/>
                <w:szCs w:val="24"/>
              </w:rPr>
              <w:t>%</w:t>
            </w:r>
          </w:p>
        </w:tc>
        <w:tc>
          <w:tcPr>
            <w:tcW w:w="271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761BE" w:rsidRPr="00DE1DAE" w:rsidRDefault="00E761BE" w:rsidP="007A34AC">
            <w:pPr>
              <w:tabs>
                <w:tab w:val="num" w:pos="360"/>
              </w:tabs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DE1DAE">
              <w:rPr>
                <w:rFonts w:ascii="Calibri" w:hAnsi="Calibri" w:cs="Calibri"/>
                <w:szCs w:val="24"/>
              </w:rPr>
              <w:t xml:space="preserve">Good organization; points are logically ordered; sharp sense of beginning and end </w:t>
            </w:r>
          </w:p>
        </w:tc>
        <w:tc>
          <w:tcPr>
            <w:tcW w:w="271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761BE" w:rsidRPr="00DE1DAE" w:rsidRDefault="00E761BE" w:rsidP="007A34AC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DE1DAE">
              <w:rPr>
                <w:rFonts w:ascii="Calibri" w:hAnsi="Calibri" w:cs="Calibri"/>
                <w:szCs w:val="24"/>
              </w:rPr>
              <w:t>Organized; points are somewhat jumpy; sense of beginning and ending</w:t>
            </w:r>
          </w:p>
        </w:tc>
        <w:tc>
          <w:tcPr>
            <w:tcW w:w="2717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761BE" w:rsidRPr="00DE1DAE" w:rsidRDefault="00E761BE" w:rsidP="007A34AC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DE1DAE">
              <w:rPr>
                <w:rFonts w:ascii="Calibri" w:hAnsi="Calibri" w:cs="Calibri"/>
                <w:szCs w:val="24"/>
              </w:rPr>
              <w:t>Some organization; points jump around; beginning and ending are unclear</w:t>
            </w:r>
          </w:p>
        </w:tc>
        <w:tc>
          <w:tcPr>
            <w:tcW w:w="272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761BE" w:rsidRPr="00DE1DAE" w:rsidRDefault="00E761BE" w:rsidP="007A34AC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DE1DAE">
              <w:rPr>
                <w:rFonts w:ascii="Calibri" w:hAnsi="Calibri" w:cs="Calibri"/>
                <w:szCs w:val="24"/>
              </w:rPr>
              <w:t>Poorly organized; no logical progression; beginning and ending are vague</w:t>
            </w:r>
          </w:p>
        </w:tc>
      </w:tr>
      <w:tr w:rsidR="004F5ECD" w:rsidRPr="00DE1DAE" w:rsidTr="00C41CEE">
        <w:trPr>
          <w:trHeight w:val="1000"/>
        </w:trPr>
        <w:tc>
          <w:tcPr>
            <w:tcW w:w="1629" w:type="dxa"/>
            <w:shd w:val="clear" w:color="auto" w:fill="auto"/>
            <w:vAlign w:val="center"/>
          </w:tcPr>
          <w:p w:rsidR="00E761BE" w:rsidRPr="00DE1DAE" w:rsidRDefault="00366867" w:rsidP="00D422A4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Content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761BE" w:rsidRPr="00DE1DAE" w:rsidRDefault="00E761BE" w:rsidP="00D422A4">
            <w:pPr>
              <w:rPr>
                <w:rFonts w:ascii="Calibri" w:hAnsi="Calibri" w:cs="Calibri"/>
                <w:szCs w:val="24"/>
              </w:rPr>
            </w:pPr>
            <w:r w:rsidRPr="00DE1DAE">
              <w:rPr>
                <w:rFonts w:ascii="Calibri" w:hAnsi="Calibri" w:cs="Calibri"/>
                <w:szCs w:val="24"/>
              </w:rPr>
              <w:t>2</w:t>
            </w:r>
            <w:r w:rsidR="00900E78">
              <w:rPr>
                <w:rFonts w:ascii="Calibri" w:hAnsi="Calibri" w:cs="Calibri"/>
                <w:szCs w:val="24"/>
              </w:rPr>
              <w:t>5</w:t>
            </w:r>
            <w:r w:rsidRPr="00DE1DAE">
              <w:rPr>
                <w:rFonts w:ascii="Calibri" w:hAnsi="Calibri" w:cs="Calibri"/>
                <w:szCs w:val="24"/>
              </w:rPr>
              <w:t>%</w:t>
            </w:r>
          </w:p>
        </w:tc>
        <w:tc>
          <w:tcPr>
            <w:tcW w:w="271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761BE" w:rsidRPr="00DE1DAE" w:rsidRDefault="00E761BE" w:rsidP="007A34AC">
            <w:pPr>
              <w:tabs>
                <w:tab w:val="num" w:pos="360"/>
              </w:tabs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DE1DAE">
              <w:rPr>
                <w:rFonts w:ascii="Calibri" w:hAnsi="Calibri" w:cs="Calibri"/>
                <w:szCs w:val="24"/>
              </w:rPr>
              <w:t>Content indicates synthesis of ideas, in-depth analysis and evidences original thought and support for the topic.</w:t>
            </w:r>
          </w:p>
        </w:tc>
        <w:tc>
          <w:tcPr>
            <w:tcW w:w="271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761BE" w:rsidRPr="00DE1DAE" w:rsidRDefault="00E761BE" w:rsidP="007A34AC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DE1DAE">
              <w:rPr>
                <w:rFonts w:ascii="Calibri" w:hAnsi="Calibri" w:cs="Calibri"/>
                <w:szCs w:val="24"/>
              </w:rPr>
              <w:t>Content indicates original thinking and develops ideas with sufficient and firm evidence.</w:t>
            </w:r>
          </w:p>
        </w:tc>
        <w:tc>
          <w:tcPr>
            <w:tcW w:w="2717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761BE" w:rsidRPr="00DE1DAE" w:rsidRDefault="00E761BE" w:rsidP="007A34AC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DE1DAE">
              <w:rPr>
                <w:rFonts w:ascii="Calibri" w:hAnsi="Calibri" w:cs="Calibri"/>
                <w:szCs w:val="24"/>
              </w:rPr>
              <w:t>Content indicates thinking and reasoning applied with original thought on a few ideas.</w:t>
            </w:r>
          </w:p>
        </w:tc>
        <w:tc>
          <w:tcPr>
            <w:tcW w:w="272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761BE" w:rsidRPr="00DE1DAE" w:rsidRDefault="00E761BE" w:rsidP="007A34AC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DE1DAE">
              <w:rPr>
                <w:rFonts w:ascii="Calibri" w:hAnsi="Calibri" w:cs="Calibri"/>
                <w:szCs w:val="24"/>
              </w:rPr>
              <w:t>Shows some thinking and reasoning but most ideas are underdeveloped and unoriginal.</w:t>
            </w:r>
          </w:p>
        </w:tc>
      </w:tr>
      <w:tr w:rsidR="004F5ECD" w:rsidRPr="00DE1DAE" w:rsidTr="00C41CEE">
        <w:trPr>
          <w:trHeight w:val="469"/>
        </w:trPr>
        <w:tc>
          <w:tcPr>
            <w:tcW w:w="1629" w:type="dxa"/>
            <w:shd w:val="clear" w:color="auto" w:fill="auto"/>
            <w:vAlign w:val="center"/>
          </w:tcPr>
          <w:p w:rsidR="004F5ECD" w:rsidRDefault="004F5ECD" w:rsidP="004F5ECD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Research &amp;</w:t>
            </w:r>
          </w:p>
          <w:p w:rsidR="00E761BE" w:rsidRPr="00DE1DAE" w:rsidRDefault="00E761BE" w:rsidP="004F5ECD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DE1DAE">
              <w:rPr>
                <w:rFonts w:ascii="Calibri" w:hAnsi="Calibri" w:cs="Calibri"/>
                <w:b/>
                <w:szCs w:val="24"/>
              </w:rPr>
              <w:t>Development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761BE" w:rsidRPr="00DE1DAE" w:rsidRDefault="00E761BE" w:rsidP="00D422A4">
            <w:pPr>
              <w:rPr>
                <w:rFonts w:ascii="Calibri" w:hAnsi="Calibri" w:cs="Calibri"/>
                <w:szCs w:val="24"/>
              </w:rPr>
            </w:pPr>
            <w:r w:rsidRPr="00DE1DAE">
              <w:rPr>
                <w:rFonts w:ascii="Calibri" w:hAnsi="Calibri" w:cs="Calibri"/>
                <w:szCs w:val="24"/>
              </w:rPr>
              <w:t>2</w:t>
            </w:r>
            <w:r w:rsidR="00900E78">
              <w:rPr>
                <w:rFonts w:ascii="Calibri" w:hAnsi="Calibri" w:cs="Calibri"/>
                <w:szCs w:val="24"/>
              </w:rPr>
              <w:t>5</w:t>
            </w:r>
            <w:r w:rsidRPr="00DE1DAE">
              <w:rPr>
                <w:rFonts w:ascii="Calibri" w:hAnsi="Calibri" w:cs="Calibri"/>
                <w:szCs w:val="24"/>
              </w:rPr>
              <w:t>%</w:t>
            </w:r>
          </w:p>
        </w:tc>
        <w:tc>
          <w:tcPr>
            <w:tcW w:w="271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761BE" w:rsidRPr="00DE1DAE" w:rsidRDefault="00E761BE" w:rsidP="007A34AC">
            <w:pPr>
              <w:tabs>
                <w:tab w:val="num" w:pos="360"/>
              </w:tabs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DE1DAE">
              <w:rPr>
                <w:rFonts w:ascii="Calibri" w:hAnsi="Calibri" w:cs="Calibri"/>
                <w:szCs w:val="24"/>
              </w:rPr>
              <w:t>S</w:t>
            </w:r>
            <w:r w:rsidR="004F5ECD">
              <w:rPr>
                <w:rFonts w:ascii="Calibri" w:hAnsi="Calibri" w:cs="Calibri"/>
                <w:szCs w:val="24"/>
              </w:rPr>
              <w:t>ufficient s</w:t>
            </w:r>
            <w:r w:rsidRPr="00DE1DAE">
              <w:rPr>
                <w:rFonts w:ascii="Calibri" w:hAnsi="Calibri" w:cs="Calibri"/>
                <w:szCs w:val="24"/>
              </w:rPr>
              <w:t>upporting</w:t>
            </w:r>
            <w:r w:rsidR="004F5ECD">
              <w:rPr>
                <w:rFonts w:ascii="Calibri" w:hAnsi="Calibri" w:cs="Calibri"/>
                <w:szCs w:val="24"/>
              </w:rPr>
              <w:t xml:space="preserve"> research and</w:t>
            </w:r>
            <w:r w:rsidRPr="00DE1DAE">
              <w:rPr>
                <w:rFonts w:ascii="Calibri" w:hAnsi="Calibri" w:cs="Calibri"/>
                <w:szCs w:val="24"/>
              </w:rPr>
              <w:t xml:space="preserve"> </w:t>
            </w:r>
            <w:r w:rsidR="004F5ECD">
              <w:rPr>
                <w:rFonts w:ascii="Calibri" w:hAnsi="Calibri" w:cs="Calibri"/>
                <w:szCs w:val="24"/>
              </w:rPr>
              <w:t>facts to support content and conclusions drawn.</w:t>
            </w:r>
          </w:p>
        </w:tc>
        <w:tc>
          <w:tcPr>
            <w:tcW w:w="271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761BE" w:rsidRPr="00DE1DAE" w:rsidRDefault="00E761BE" w:rsidP="007A34AC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DE1DAE">
              <w:rPr>
                <w:rFonts w:ascii="Calibri" w:hAnsi="Calibri" w:cs="Calibri"/>
                <w:szCs w:val="24"/>
              </w:rPr>
              <w:t>Some details</w:t>
            </w:r>
            <w:r w:rsidR="004F5ECD">
              <w:rPr>
                <w:rFonts w:ascii="Calibri" w:hAnsi="Calibri" w:cs="Calibri"/>
                <w:szCs w:val="24"/>
              </w:rPr>
              <w:t xml:space="preserve"> and facts</w:t>
            </w:r>
            <w:r w:rsidRPr="00DE1DAE">
              <w:rPr>
                <w:rFonts w:ascii="Calibri" w:hAnsi="Calibri" w:cs="Calibri"/>
                <w:szCs w:val="24"/>
              </w:rPr>
              <w:t xml:space="preserve"> are non-supporting to the </w:t>
            </w:r>
            <w:r w:rsidR="004F5ECD">
              <w:rPr>
                <w:rFonts w:ascii="Calibri" w:hAnsi="Calibri" w:cs="Calibri"/>
                <w:szCs w:val="24"/>
              </w:rPr>
              <w:t>content</w:t>
            </w:r>
            <w:r w:rsidR="00D208A3">
              <w:rPr>
                <w:rFonts w:ascii="Calibri" w:hAnsi="Calibri" w:cs="Calibri"/>
                <w:szCs w:val="24"/>
              </w:rPr>
              <w:t>.</w:t>
            </w:r>
            <w:r w:rsidR="00CC7097">
              <w:rPr>
                <w:rFonts w:ascii="Calibri" w:hAnsi="Calibri" w:cs="Calibri"/>
                <w:szCs w:val="24"/>
              </w:rPr>
              <w:t xml:space="preserve"> Moderate levels of research done to support </w:t>
            </w:r>
            <w:r w:rsidR="00BA5B56">
              <w:rPr>
                <w:rFonts w:ascii="Calibri" w:hAnsi="Calibri" w:cs="Calibri"/>
                <w:szCs w:val="24"/>
              </w:rPr>
              <w:t>content.</w:t>
            </w:r>
            <w:r w:rsidR="00CC7097"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2717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761BE" w:rsidRPr="00DE1DAE" w:rsidRDefault="004F5ECD" w:rsidP="007A34AC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Little research conducted to support content. Factual accuracies are questionable</w:t>
            </w:r>
            <w:r w:rsidR="00E761BE" w:rsidRPr="00DE1DAE">
              <w:rPr>
                <w:rFonts w:ascii="Calibri" w:hAnsi="Calibri" w:cs="Calibri"/>
                <w:szCs w:val="24"/>
              </w:rPr>
              <w:t xml:space="preserve">. </w:t>
            </w:r>
          </w:p>
        </w:tc>
        <w:tc>
          <w:tcPr>
            <w:tcW w:w="272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761BE" w:rsidRPr="00DE1DAE" w:rsidRDefault="00D208A3" w:rsidP="007A34AC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No research done to support content. No </w:t>
            </w:r>
            <w:r w:rsidR="00E761BE" w:rsidRPr="00DE1DAE">
              <w:rPr>
                <w:rFonts w:ascii="Calibri" w:hAnsi="Calibri" w:cs="Calibri"/>
                <w:szCs w:val="24"/>
              </w:rPr>
              <w:t>specific details</w:t>
            </w:r>
            <w:r>
              <w:rPr>
                <w:rFonts w:ascii="Calibri" w:hAnsi="Calibri" w:cs="Calibri"/>
                <w:szCs w:val="24"/>
              </w:rPr>
              <w:t xml:space="preserve"> or facts given.</w:t>
            </w:r>
          </w:p>
        </w:tc>
      </w:tr>
      <w:tr w:rsidR="004F5ECD" w:rsidRPr="00DE1DAE" w:rsidTr="00C41CEE">
        <w:trPr>
          <w:trHeight w:val="442"/>
        </w:trPr>
        <w:tc>
          <w:tcPr>
            <w:tcW w:w="1629" w:type="dxa"/>
            <w:shd w:val="clear" w:color="auto" w:fill="auto"/>
            <w:vAlign w:val="center"/>
          </w:tcPr>
          <w:p w:rsidR="00E761BE" w:rsidRPr="00DE1DAE" w:rsidRDefault="00831E70" w:rsidP="00D422A4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Correct application of economic concepts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761BE" w:rsidRPr="00DE1DAE" w:rsidRDefault="00831E70" w:rsidP="00D422A4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2</w:t>
            </w:r>
            <w:r w:rsidR="00900E78">
              <w:rPr>
                <w:rFonts w:ascii="Calibri" w:hAnsi="Calibri" w:cs="Calibri"/>
                <w:szCs w:val="24"/>
              </w:rPr>
              <w:t>5</w:t>
            </w:r>
            <w:r w:rsidR="00E761BE" w:rsidRPr="00DE1DAE">
              <w:rPr>
                <w:rFonts w:ascii="Calibri" w:hAnsi="Calibri" w:cs="Calibri"/>
                <w:szCs w:val="24"/>
              </w:rPr>
              <w:t>%</w:t>
            </w:r>
          </w:p>
        </w:tc>
        <w:tc>
          <w:tcPr>
            <w:tcW w:w="271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761BE" w:rsidRPr="00DE1DAE" w:rsidRDefault="00831E70" w:rsidP="007A34AC">
            <w:pPr>
              <w:tabs>
                <w:tab w:val="num" w:pos="360"/>
              </w:tabs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Conclusions, inferences, and analyses are consistent with facts as well as economic concepts and theory</w:t>
            </w:r>
            <w:r w:rsidR="00824B60">
              <w:rPr>
                <w:rFonts w:ascii="Calibri" w:hAnsi="Calibri" w:cs="Calibri"/>
                <w:szCs w:val="24"/>
              </w:rPr>
              <w:t>.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271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761BE" w:rsidRPr="00DE1DAE" w:rsidRDefault="00831E70" w:rsidP="007A34AC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Conclusions, inferences, and analyses are somewhat consistent with economic theory </w:t>
            </w:r>
            <w:r w:rsidR="0018726D">
              <w:rPr>
                <w:rFonts w:ascii="Calibri" w:hAnsi="Calibri" w:cs="Calibri"/>
                <w:szCs w:val="24"/>
              </w:rPr>
              <w:t>and concepts</w:t>
            </w:r>
            <w:r w:rsidR="00824B60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2717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761BE" w:rsidRPr="00DE1DAE" w:rsidRDefault="0018726D" w:rsidP="007A34AC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Many inconsistences with economic theory and concepts</w:t>
            </w:r>
            <w:r w:rsidR="00824B60">
              <w:rPr>
                <w:rFonts w:ascii="Calibri" w:hAnsi="Calibri" w:cs="Calibri"/>
                <w:szCs w:val="24"/>
              </w:rPr>
              <w:t>.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272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761BE" w:rsidRPr="00DE1DAE" w:rsidRDefault="00E761BE" w:rsidP="007A34AC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DE1DAE">
              <w:rPr>
                <w:rFonts w:ascii="Calibri" w:hAnsi="Calibri" w:cs="Calibri"/>
                <w:szCs w:val="24"/>
              </w:rPr>
              <w:t xml:space="preserve">Numerous </w:t>
            </w:r>
            <w:r w:rsidR="00831E70">
              <w:rPr>
                <w:rFonts w:ascii="Calibri" w:hAnsi="Calibri" w:cs="Calibri"/>
                <w:szCs w:val="24"/>
              </w:rPr>
              <w:t>inconsistencies with</w:t>
            </w:r>
            <w:r w:rsidR="0018726D">
              <w:rPr>
                <w:rFonts w:ascii="Calibri" w:hAnsi="Calibri" w:cs="Calibri"/>
                <w:szCs w:val="24"/>
              </w:rPr>
              <w:t xml:space="preserve"> facts </w:t>
            </w:r>
            <w:r w:rsidR="00277DEA">
              <w:rPr>
                <w:rFonts w:ascii="Calibri" w:hAnsi="Calibri" w:cs="Calibri"/>
                <w:szCs w:val="24"/>
              </w:rPr>
              <w:t>and economic</w:t>
            </w:r>
            <w:r w:rsidR="00831E70">
              <w:rPr>
                <w:rFonts w:ascii="Calibri" w:hAnsi="Calibri" w:cs="Calibri"/>
                <w:szCs w:val="24"/>
              </w:rPr>
              <w:t xml:space="preserve"> theory and </w:t>
            </w:r>
            <w:r w:rsidR="0018726D">
              <w:rPr>
                <w:rFonts w:ascii="Calibri" w:hAnsi="Calibri" w:cs="Calibri"/>
                <w:szCs w:val="24"/>
              </w:rPr>
              <w:t>concepts.</w:t>
            </w:r>
          </w:p>
        </w:tc>
      </w:tr>
    </w:tbl>
    <w:p w:rsidR="005E7AF3" w:rsidRDefault="005E7AF3"/>
    <w:sectPr w:rsidR="005E7AF3" w:rsidSect="00E761BE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341" w:rsidRDefault="00315341" w:rsidP="00831E70">
      <w:pPr>
        <w:spacing w:after="0" w:line="240" w:lineRule="auto"/>
      </w:pPr>
      <w:r>
        <w:separator/>
      </w:r>
    </w:p>
  </w:endnote>
  <w:endnote w:type="continuationSeparator" w:id="0">
    <w:p w:rsidR="00315341" w:rsidRDefault="00315341" w:rsidP="00831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341" w:rsidRDefault="00315341" w:rsidP="00831E70">
      <w:pPr>
        <w:spacing w:after="0" w:line="240" w:lineRule="auto"/>
      </w:pPr>
      <w:r>
        <w:separator/>
      </w:r>
    </w:p>
  </w:footnote>
  <w:footnote w:type="continuationSeparator" w:id="0">
    <w:p w:rsidR="00315341" w:rsidRDefault="00315341" w:rsidP="00831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5AF0"/>
    <w:multiLevelType w:val="hybridMultilevel"/>
    <w:tmpl w:val="D1E4AD24"/>
    <w:lvl w:ilvl="0" w:tplc="B29A4396">
      <w:numFmt w:val="bullet"/>
      <w:lvlText w:val="•"/>
      <w:lvlJc w:val="left"/>
      <w:pPr>
        <w:ind w:left="36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A91506"/>
    <w:multiLevelType w:val="hybridMultilevel"/>
    <w:tmpl w:val="54EAED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02808"/>
    <w:multiLevelType w:val="hybridMultilevel"/>
    <w:tmpl w:val="89868522"/>
    <w:lvl w:ilvl="0" w:tplc="06706A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553A22"/>
    <w:multiLevelType w:val="hybridMultilevel"/>
    <w:tmpl w:val="C07A7B8C"/>
    <w:lvl w:ilvl="0" w:tplc="B29A4396">
      <w:numFmt w:val="bullet"/>
      <w:lvlText w:val="•"/>
      <w:lvlJc w:val="left"/>
      <w:pPr>
        <w:ind w:left="72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11CF1"/>
    <w:multiLevelType w:val="hybridMultilevel"/>
    <w:tmpl w:val="2B1AF714"/>
    <w:lvl w:ilvl="0" w:tplc="06706A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C701782"/>
    <w:multiLevelType w:val="hybridMultilevel"/>
    <w:tmpl w:val="F4A86E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NDY3NjEyMTa0MDA0MzNV0lEKTi0uzszPAykwrAUAa9tsOCwAAAA="/>
  </w:docVars>
  <w:rsids>
    <w:rsidRoot w:val="005E7AF3"/>
    <w:rsid w:val="000A6C61"/>
    <w:rsid w:val="00100E52"/>
    <w:rsid w:val="00165727"/>
    <w:rsid w:val="00181BBA"/>
    <w:rsid w:val="0018726D"/>
    <w:rsid w:val="00277DEA"/>
    <w:rsid w:val="002A5DF7"/>
    <w:rsid w:val="002B4B03"/>
    <w:rsid w:val="002E1F42"/>
    <w:rsid w:val="002F1120"/>
    <w:rsid w:val="00315341"/>
    <w:rsid w:val="00324DC8"/>
    <w:rsid w:val="0034558A"/>
    <w:rsid w:val="00351D42"/>
    <w:rsid w:val="00361ED2"/>
    <w:rsid w:val="00366867"/>
    <w:rsid w:val="00474D57"/>
    <w:rsid w:val="004B52BC"/>
    <w:rsid w:val="004F5ECD"/>
    <w:rsid w:val="00511518"/>
    <w:rsid w:val="00585950"/>
    <w:rsid w:val="00596A9A"/>
    <w:rsid w:val="005E7AF3"/>
    <w:rsid w:val="00605D7D"/>
    <w:rsid w:val="00655BAB"/>
    <w:rsid w:val="007A34AC"/>
    <w:rsid w:val="007D27C9"/>
    <w:rsid w:val="00824B60"/>
    <w:rsid w:val="00831E70"/>
    <w:rsid w:val="00873585"/>
    <w:rsid w:val="008C2E16"/>
    <w:rsid w:val="00900E78"/>
    <w:rsid w:val="00935B0A"/>
    <w:rsid w:val="009F5BBA"/>
    <w:rsid w:val="00AA74B4"/>
    <w:rsid w:val="00B33127"/>
    <w:rsid w:val="00B830C6"/>
    <w:rsid w:val="00BA5B56"/>
    <w:rsid w:val="00BB3BF7"/>
    <w:rsid w:val="00C4117C"/>
    <w:rsid w:val="00C41CEE"/>
    <w:rsid w:val="00C8707B"/>
    <w:rsid w:val="00CC1360"/>
    <w:rsid w:val="00CC7097"/>
    <w:rsid w:val="00CE50DC"/>
    <w:rsid w:val="00D0407D"/>
    <w:rsid w:val="00D208A3"/>
    <w:rsid w:val="00D70A77"/>
    <w:rsid w:val="00DE2F1D"/>
    <w:rsid w:val="00DF629E"/>
    <w:rsid w:val="00E761BE"/>
    <w:rsid w:val="00EB7304"/>
    <w:rsid w:val="00F34F96"/>
    <w:rsid w:val="00F374CC"/>
    <w:rsid w:val="00F6097D"/>
    <w:rsid w:val="00FA4FC4"/>
    <w:rsid w:val="00FD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8A"/>
  </w:style>
  <w:style w:type="paragraph" w:styleId="Heading1">
    <w:name w:val="heading 1"/>
    <w:basedOn w:val="Normal"/>
    <w:next w:val="Normal"/>
    <w:link w:val="Heading1Char"/>
    <w:uiPriority w:val="9"/>
    <w:qFormat/>
    <w:rsid w:val="00FD52D1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1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1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E70"/>
  </w:style>
  <w:style w:type="paragraph" w:styleId="Footer">
    <w:name w:val="footer"/>
    <w:basedOn w:val="Normal"/>
    <w:link w:val="FooterChar"/>
    <w:uiPriority w:val="99"/>
    <w:unhideWhenUsed/>
    <w:rsid w:val="00831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E70"/>
  </w:style>
  <w:style w:type="paragraph" w:styleId="Title">
    <w:name w:val="Title"/>
    <w:basedOn w:val="Normal"/>
    <w:next w:val="Normal"/>
    <w:link w:val="TitleChar"/>
    <w:uiPriority w:val="10"/>
    <w:qFormat/>
    <w:rsid w:val="00CC1360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1360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D52D1"/>
    <w:rPr>
      <w:rFonts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Shiroya</dc:creator>
  <cp:lastModifiedBy>Shashidhar</cp:lastModifiedBy>
  <cp:revision>1</cp:revision>
  <dcterms:created xsi:type="dcterms:W3CDTF">2019-06-03T08:19:00Z</dcterms:created>
  <dcterms:modified xsi:type="dcterms:W3CDTF">2019-06-03T08:19:00Z</dcterms:modified>
</cp:coreProperties>
</file>